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12" w:rsidRDefault="00A54C12" w:rsidP="00A54C12">
      <w:pPr>
        <w:pStyle w:val="tytu"/>
        <w:rPr>
          <w:spacing w:val="-12"/>
          <w:lang w:val="en-US"/>
        </w:rPr>
      </w:pPr>
      <w:r>
        <w:rPr>
          <w:spacing w:val="-12"/>
          <w:lang w:val="en-US"/>
        </w:rPr>
        <w:t>pisane szpadą – Korespondencja</w:t>
      </w:r>
      <w:r>
        <w:rPr>
          <w:spacing w:val="-12"/>
          <w:lang w:val="en-US"/>
        </w:rPr>
        <w:br/>
        <w:t>z obozu sportowego w Wiśle</w:t>
      </w:r>
    </w:p>
    <w:p w:rsidR="00A54C12" w:rsidRDefault="00A54C12" w:rsidP="00A54C12">
      <w:pPr>
        <w:pStyle w:val="leadNasportowo"/>
        <w:rPr>
          <w:rFonts w:ascii="MyriadPro-Regular" w:hAnsi="MyriadPro-Regular" w:cs="MyriadPro-Regular"/>
          <w:b w:val="0"/>
          <w:bCs w:val="0"/>
          <w:color w:val="000000"/>
          <w:spacing w:val="-1"/>
        </w:rPr>
      </w:pPr>
      <w:r>
        <w:t>L</w:t>
      </w:r>
      <w:r>
        <w:rPr>
          <w:spacing w:val="-1"/>
        </w:rPr>
        <w:t>ekcje, walki i trochę wysiłku fizycznego, w takim rytmie w lipcu upłynął mi jeden tydzień. Na szczęście nie musiałem z nikim bić się na pięści. Wyjechałem za to na zgrupowanie z sekcją szermierzy na wózkach działającą przy Studium Wychowania Fizycznego i Sportu AGH.</w:t>
      </w:r>
    </w:p>
    <w:p w:rsidR="00A54C12" w:rsidRDefault="00A54C12" w:rsidP="00A54C12">
      <w:pPr>
        <w:pStyle w:val="pierwszyakapitpoleadzie"/>
        <w:rPr>
          <w:spacing w:val="-1"/>
        </w:rPr>
      </w:pPr>
      <w:r>
        <w:rPr>
          <w:spacing w:val="-1"/>
        </w:rPr>
        <w:t xml:space="preserve">„Obóz jest po to, żebyśmy mogli więcej czasu poświęcić na trening, który tutaj jest skomasowany. Jak trenujemy w Krakowie no to wiadomo, że nie wszyscy dojadą na czas, mają swoje obowiązki, nie wszyscy są wypoczęci. A tutaj mamy możliwość tygodniowego treningu, który jest bardzo efektywny. Oprócz szermierczych lekcji dużo jest zajęć kondycyjnych, w formie pływania i siłowni. Przez ten czas robimy to, co byśmy zrobili w Krakowie przez 2 miesiące”. Tymi słowami ideę organizowanego już po raz 4. (od 2008 r.) wyjazdu podsumowuje mgr Wojciech Ryczek, pracownik </w:t>
      </w:r>
      <w:proofErr w:type="spellStart"/>
      <w:r>
        <w:rPr>
          <w:spacing w:val="-1"/>
        </w:rPr>
        <w:t>SWFiS</w:t>
      </w:r>
      <w:proofErr w:type="spellEnd"/>
      <w:r>
        <w:rPr>
          <w:spacing w:val="-1"/>
        </w:rPr>
        <w:t xml:space="preserve"> AGH, brązowy medalista Mistrzostw Europy we florecie ’91, trener sekcji.</w:t>
      </w:r>
    </w:p>
    <w:p w:rsidR="00A54C12" w:rsidRDefault="00A54C12" w:rsidP="00A54C12">
      <w:pPr>
        <w:pStyle w:val="tekst"/>
        <w:rPr>
          <w:spacing w:val="-1"/>
        </w:rPr>
      </w:pPr>
      <w:r>
        <w:rPr>
          <w:spacing w:val="-1"/>
        </w:rPr>
        <w:t>Na pewno tutaj nie jest nudno. Czas upływa od treningu do treningu, a w wolnych chwilach warto wybrać się na spacer. Obowiązkowo do centrum życia turystycznego i spotkań, czyli na deptak w Wiśle. Chociaż w letnim sezonie miasto jest nieco gwarne, daleko mu do zakopiańskiego tłoku i da się też chwile posiedzieć w spokoju na ławce. Do przebywania na świeżym powietrzu dodatkowo zachęca panujący w regionie mikroklimat.</w:t>
      </w:r>
    </w:p>
    <w:p w:rsidR="00A54C12" w:rsidRDefault="00A54C12" w:rsidP="00A54C12">
      <w:pPr>
        <w:pStyle w:val="rdtytuNasportowo"/>
      </w:pPr>
      <w:r>
        <w:t>Nie jedziemy się obijać</w:t>
      </w:r>
    </w:p>
    <w:p w:rsidR="00A54C12" w:rsidRDefault="00A54C12" w:rsidP="00A54C12">
      <w:pPr>
        <w:pStyle w:val="pierwszyakapitpoleadzie"/>
      </w:pPr>
      <w:r>
        <w:t xml:space="preserve">Jeśli przed przyjazdem tutaj jednym z podstawowych Twoich zajęć było uprawianie leżenia na kanapie na czas lub praca siedząco-biurowa, po dwóch dniach ruchu wiele mięśni przypomni Ci o swoim istnieniu. Jednak jak zauważa trener Ryczek: „Trening przeprowadzamy nie z dużą intensywnością, ale z dużą objętością, więc wszyscy to spokojnie wytrzymają. Gdy rozmawiam z zawodnikami nie uskarżają się na znużenie, a odrobina zmęczenia, to normalne”. Jego wypowiedź w tej kwestii uzupełnia jedna z uczestniczek Anna </w:t>
      </w:r>
      <w:proofErr w:type="spellStart"/>
      <w:r>
        <w:t>Samel</w:t>
      </w:r>
      <w:proofErr w:type="spellEnd"/>
      <w:r>
        <w:t>, studentka UEK: „Czasami czuje się zmęczenie, ale w końcu po to tu przyjeżdżamy, żeby się wzmocnić fizycznie i uczyć nowych rzeczy”. Ten pogląd potwierdzają pozostali, a niektórzy są nawet gotowi zostać jeszcze tydzień dłużej. Warto dodać, że trening zawsze dostosowany jest do indywidualnego samopoczucia, więc przetrenowanie nikomu nie grozi.</w:t>
      </w:r>
    </w:p>
    <w:p w:rsidR="00A54C12" w:rsidRDefault="00A54C12" w:rsidP="00A54C12">
      <w:pPr>
        <w:pStyle w:val="tekst"/>
      </w:pPr>
      <w:r>
        <w:t xml:space="preserve">Warto w tym miejscu nadmienić, że Anna </w:t>
      </w:r>
      <w:proofErr w:type="spellStart"/>
      <w:r>
        <w:t>Samel</w:t>
      </w:r>
      <w:proofErr w:type="spellEnd"/>
      <w:r>
        <w:t xml:space="preserve"> – studentka UEK, która trenuje w sekcji szermierczej AGH – zdobyła brązowy medal we florecie na XVIII Mistrzostwach Polski Seniorów w Szermierce na Wózkach, które odbyły się w dniach 9–11 grudnia 2011 r. w Warszawie.</w:t>
      </w:r>
    </w:p>
    <w:p w:rsidR="00A54C12" w:rsidRDefault="00A54C12" w:rsidP="00A54C12">
      <w:pPr>
        <w:pStyle w:val="rdtytuNasportowo"/>
      </w:pPr>
      <w:r>
        <w:t>Nie samym treningiem…</w:t>
      </w:r>
    </w:p>
    <w:p w:rsidR="00A54C12" w:rsidRDefault="00A54C12" w:rsidP="00A54C12">
      <w:pPr>
        <w:pStyle w:val="pierwszyakapitpoleadzie"/>
        <w:rPr>
          <w:spacing w:val="2"/>
        </w:rPr>
      </w:pPr>
      <w:r>
        <w:t>O</w:t>
      </w:r>
      <w:r>
        <w:rPr>
          <w:spacing w:val="2"/>
        </w:rPr>
        <w:t xml:space="preserve">prócz aspektów sportowych, obóz organizowany jest po to, by członkowie sekcji się lepiej poznali zarówno sportowo, jak i towarzysko. Na wcześniejszych edycjach obecna była też drużyna koszykarzy na wózkach, co jeszcze wzmacniało wymiar integracyjny. Beata Zelek, absolwentka UEK i uczestniczka wszystkich dotychczasowych wyjazdów stwierdza: „Przyjazd tutaj daje możliwość poznania nowych ludzi, ale też integruje nas jako zawodników. Bo z roku na rok spotyka się te same twarze”. </w:t>
      </w:r>
    </w:p>
    <w:p w:rsidR="00A54C12" w:rsidRDefault="00A54C12" w:rsidP="00A54C12">
      <w:pPr>
        <w:pStyle w:val="tekst"/>
        <w:rPr>
          <w:spacing w:val="2"/>
        </w:rPr>
      </w:pPr>
      <w:r>
        <w:rPr>
          <w:spacing w:val="2"/>
        </w:rPr>
        <w:t xml:space="preserve">Sprzyja temu na pewno tradycyjna wspólna zabawa przy grillu, wieńcząca każdy wyjazd. Aleksandra Wicik, studentka AGH, obecna w tym roku po raz pierwszy dodaje: „Obóz? Fajna sprawa, ekipa niczego sobie i wyśmienita integracja oraz bardzo dobre treningi. Dzięki wyjazdowi lepiej się poznajemy, każdy wie, czego od drugiej osoby można oczekiwać. Jest to potem pomocne w trakcie startów w zawodach, jakie mamy w planach”. </w:t>
      </w:r>
    </w:p>
    <w:p w:rsidR="00A54C12" w:rsidRDefault="00A54C12" w:rsidP="00A54C12">
      <w:pPr>
        <w:pStyle w:val="rdtytuNasportowo"/>
      </w:pPr>
      <w:r>
        <w:t>Poczuć się zawodnikiem</w:t>
      </w:r>
    </w:p>
    <w:p w:rsidR="00A54C12" w:rsidRDefault="00A54C12" w:rsidP="00A54C12">
      <w:pPr>
        <w:pStyle w:val="pierwszyakapitpoleadzie"/>
        <w:rPr>
          <w:spacing w:val="2"/>
        </w:rPr>
      </w:pPr>
      <w:r>
        <w:t>Wszyscy podkreślają, że istotna dla n</w:t>
      </w:r>
      <w:r>
        <w:rPr>
          <w:spacing w:val="2"/>
        </w:rPr>
        <w:t>ich jest satysfakcja z uprawiania tej dyscypliny i osiąganych wyników. Aleksandra podsumowuje: „Najfajniejsza w tym wszystkim jest satysfakcja dla samego siebie, że w końcu coś możesz zrobić, w czymś wziąć udział”. Beata stwierdza stanowczo: „Jestem przeciwna traktowaniu tego jako rehabilitacje, to jest po prostu sport”. Jednak Ania dostrzega też wpływ na jej stan zdrowia: „Od kiedy zaczęłam trenować szermierkę poprawiłam swoją stabilność”. Jak widać, do przyjścia na trening zachęcić mogą zarówno ambicje do sportowej walki oraz chęć poprawy ogólnej sprawności.</w:t>
      </w:r>
    </w:p>
    <w:p w:rsidR="00A54C12" w:rsidRDefault="00A54C12" w:rsidP="00A54C12">
      <w:pPr>
        <w:pStyle w:val="tekst"/>
        <w:rPr>
          <w:spacing w:val="2"/>
        </w:rPr>
      </w:pPr>
      <w:r>
        <w:rPr>
          <w:spacing w:val="2"/>
        </w:rPr>
        <w:t>Zdaniem Wojciecha Ryczka: „Szermierka to sport ciekawy i rozwijający. Na treningu nie można się nudzić. Jest ogrom wiedzy psychomotorycznej i czysto technicznej. Z każdym treningiem poznajemy coś nowego. Jest to fajna zabawa prowadząca do podwyższenia zdolności motorycznych i pozwalająca na oderwanie się od rzeczywistości. Mile spędzony czas, z pożytkiem dla zdrowia i intelektu, bo w walce trzeba cały czas myśleć”.</w:t>
      </w:r>
    </w:p>
    <w:p w:rsidR="00A54C12" w:rsidRDefault="00A54C12" w:rsidP="00A54C12">
      <w:pPr>
        <w:pStyle w:val="rdtytuNasportowo"/>
      </w:pPr>
      <w:r>
        <w:t>Dobra baza</w:t>
      </w:r>
    </w:p>
    <w:p w:rsidR="00A54C12" w:rsidRDefault="00A54C12" w:rsidP="00A54C12">
      <w:pPr>
        <w:pStyle w:val="pierwszyakapitpoleadzie"/>
        <w:rPr>
          <w:spacing w:val="2"/>
        </w:rPr>
      </w:pPr>
      <w:r>
        <w:rPr>
          <w:spacing w:val="2"/>
        </w:rPr>
        <w:t xml:space="preserve">Zgrupowania z roku na rok odbywają się w ośrodku Polskiego Związku Sportu Niepełnosprawnych „Start” przy ul. Olimpijskiej 1. Oprócz stosunkowo wygodnych, w większości przystosowanych do potrzeb poruszających się </w:t>
      </w:r>
      <w:r>
        <w:rPr>
          <w:spacing w:val="2"/>
        </w:rPr>
        <w:lastRenderedPageBreak/>
        <w:t>na wózkach pokoi (z łazienkami) oraz wspominanych przez wielu smacznych posiłków, placówka posiada solidne zaplecze dla różnych dyscyplin sportowych. Jak komentuje trener Ryczek: „Tutaj jest bardzo dobry ośrodek, który umożliwia i ćwiczenia na siłowni, które wzmacniają organizm i formę relaksu, czyli basen oraz dostępne zabiegi odnowy biologicznej (hydroterapia, masaż, sauna i inne). To kompensuje fakt, że w szermierce walczy się głównie jedną ręką”.</w:t>
      </w:r>
    </w:p>
    <w:p w:rsidR="00A54C12" w:rsidRDefault="00A54C12" w:rsidP="00A54C12">
      <w:pPr>
        <w:pStyle w:val="tekst"/>
      </w:pPr>
      <w:r>
        <w:rPr>
          <w:spacing w:val="2"/>
        </w:rPr>
        <w:t xml:space="preserve">Praca wykonana tutaj traktowana jest przez wszystkich, jako wstęp i rozgrzewka. Ania zauważa: „To, co uzyskamy jest podstawą, którą rozwijamy na treningach w Krakowie, wykorzystując uzyskaną siłę i elementy techniczne, których się nauczyliśmy, ale musi to być kontynuowane, by nie wypaść z rytmu”. Mgr Ryczek dodaje: „Dziewczyny po to tutaj trenują, aby wystartować w Mistrzostwach Polski w drużynie. Takich drużyn w Polsce jest 4 lub 3, więc nie ma tak dużej drużynowej konkurencji”. </w:t>
      </w:r>
    </w:p>
    <w:p w:rsidR="00A54C12" w:rsidRDefault="00A54C12" w:rsidP="00A54C12">
      <w:pPr>
        <w:pStyle w:val="rdtytuNasportowo"/>
      </w:pPr>
      <w:r>
        <w:t xml:space="preserve"> Nie tylko dla dziewczyn</w:t>
      </w:r>
    </w:p>
    <w:p w:rsidR="00A54C12" w:rsidRDefault="00A54C12" w:rsidP="00A54C12">
      <w:pPr>
        <w:pStyle w:val="pierwszyakapitpoleadzie"/>
        <w:rPr>
          <w:spacing w:val="5"/>
        </w:rPr>
      </w:pPr>
      <w:r>
        <w:rPr>
          <w:spacing w:val="5"/>
        </w:rPr>
        <w:t>Chociaż w artykule wypowiada się głównie damska część sekcji, rozkład płci faktycznie zbliża się do parytetu 50:50. Co więcej, walka szpadą lub floretem interesuje na uczelni coraz więcej osób, zwłaszcza, że dołączyć może niemal każdy z legitymacją studencką, niekoniecznie osoba niepełnosprawna. „Zainteresowanie tym sportem w środowisku międzyuczelnianym rośnie, ponieważ zaczynaliśmy od 2. osób, a na tym obozie zebraliśmy już 6. studentów. I myślę, że pojawi się więcej, nie tylko osób niepełnosprawnych, ale także sprawnych zawodników chcących się integrować, pomagać i wspólnie walczyć. Już mamy Tobiasza Harasimowicza, studenta AGH i utytułowanego zawodnika, który bardzo pomaga w walkach swoim doświadczeniem i poświęconym czasem” – opowiada Wojciech Ryczek.</w:t>
      </w:r>
    </w:p>
    <w:p w:rsidR="00A54C12" w:rsidRDefault="00A54C12" w:rsidP="00A54C12">
      <w:pPr>
        <w:pStyle w:val="tekst"/>
        <w:rPr>
          <w:spacing w:val="8"/>
        </w:rPr>
      </w:pPr>
      <w:r>
        <w:rPr>
          <w:spacing w:val="5"/>
        </w:rPr>
        <w:t>Obóz ten odbył się w dniach 17-24 lipca 2011 i został dofinansowany ze środków Urzędu Miasta Krakowa. Jednak początek roku akademickiego to doskonały czas, aby poszukać informacji na temat treningów na stronie internetowej: http://www.bon.agh.edu.pl/sport/index.html i dołączyć do sekcji. Spróbujecie nowego doświadczenia walki białą bronią pod czujnym okiem fachowca i zyskacie szanse na udział w kolejnym takim wyjeździe. Byłem (już nieraz), sprawdziłem, polecam.</w:t>
      </w:r>
    </w:p>
    <w:p w:rsidR="00A54C12" w:rsidRDefault="00A54C12" w:rsidP="00A54C12">
      <w:pPr>
        <w:pStyle w:val="podpisautora"/>
      </w:pPr>
      <w:r>
        <w:t>Paweł Rozmus (BON AGH)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2"/>
    <w:rsid w:val="00090AD4"/>
    <w:rsid w:val="00A54C12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A54C12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A54C12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A54C12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A54C12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A54C12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A54C12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A54C12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A54C12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A54C12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A54C12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A54C12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A54C12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5954</Characters>
  <Application>Microsoft Macintosh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2012-03-12T19:13:00Z</dcterms:created>
  <dcterms:modified xsi:type="dcterms:W3CDTF">2012-03-12T19:13:00Z</dcterms:modified>
</cp:coreProperties>
</file>